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Default="00DB12F7" w:rsidP="00DB12F7">
      <w:pPr>
        <w:jc w:val="both"/>
        <w:outlineLvl w:val="0"/>
      </w:pPr>
      <w:r>
        <w:rPr>
          <w:rFonts w:ascii="Calibri" w:eastAsia="Calibri" w:hAnsi="Calibri" w:cs="Arial"/>
          <w:b/>
          <w:sz w:val="28"/>
          <w:szCs w:val="28"/>
          <w:lang w:eastAsia="en-US"/>
        </w:rPr>
        <w:t xml:space="preserve">Příloha č. 2 zadávací dokumentace - Technické podmínky </w:t>
      </w:r>
    </w:p>
    <w:p w14:paraId="2F24245A" w14:textId="77777777" w:rsidR="00DB12F7" w:rsidRDefault="00DB12F7" w:rsidP="00DB12F7">
      <w:pPr>
        <w:jc w:val="both"/>
        <w:outlineLvl w:val="0"/>
        <w:rPr>
          <w:rFonts w:ascii="Calibri" w:eastAsia="Calibri" w:hAnsi="Calibri" w:cs="Arial"/>
          <w:b/>
          <w:sz w:val="28"/>
          <w:szCs w:val="28"/>
          <w:lang w:eastAsia="en-US"/>
        </w:rPr>
      </w:pPr>
    </w:p>
    <w:p w14:paraId="18936CEF" w14:textId="77777777" w:rsidR="00DB12F7" w:rsidRDefault="00DB12F7" w:rsidP="00DB12F7">
      <w:pPr>
        <w:jc w:val="both"/>
        <w:outlineLvl w:val="0"/>
      </w:pPr>
      <w:r>
        <w:rPr>
          <w:rFonts w:ascii="Calibri" w:hAnsi="Calibri"/>
          <w:b/>
          <w:sz w:val="28"/>
          <w:szCs w:val="28"/>
        </w:rPr>
        <w:t>Vyplněná příloha č. 2 tvoří nedílnou součást nabídky účastníka zadávacího řízení.</w:t>
      </w:r>
    </w:p>
    <w:p w14:paraId="6AC6D74D" w14:textId="77777777" w:rsidR="00DB12F7" w:rsidRDefault="00DB12F7" w:rsidP="00DB12F7">
      <w:pPr>
        <w:jc w:val="both"/>
        <w:outlineLvl w:val="0"/>
        <w:rPr>
          <w:rFonts w:ascii="Calibri" w:eastAsia="Calibri" w:hAnsi="Calibri" w:cs="Arial"/>
          <w:b/>
          <w:sz w:val="28"/>
          <w:szCs w:val="28"/>
          <w:lang w:eastAsia="en-US"/>
        </w:rPr>
      </w:pPr>
    </w:p>
    <w:p w14:paraId="068021CA" w14:textId="77777777" w:rsidR="00344C84" w:rsidRDefault="00DB12F7" w:rsidP="00DB12F7">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93E93F0" w14:textId="49D88113" w:rsidR="00DB12F7" w:rsidRPr="00344C84" w:rsidRDefault="00344C84" w:rsidP="00344C84">
      <w:pPr>
        <w:shd w:val="clear" w:color="auto" w:fill="FFD966" w:themeFill="accent4" w:themeFillTint="99"/>
        <w:jc w:val="both"/>
        <w:outlineLvl w:val="0"/>
        <w:rPr>
          <w:sz w:val="28"/>
          <w:szCs w:val="28"/>
        </w:rPr>
      </w:pPr>
      <w:r w:rsidRPr="00344C84">
        <w:rPr>
          <w:rFonts w:ascii="Calibri" w:hAnsi="Calibri" w:cs="Arial"/>
          <w:b/>
          <w:sz w:val="28"/>
          <w:szCs w:val="28"/>
        </w:rPr>
        <w:t>Jícnová sonda k echokardiografickému přístroji pro Pardubickou nemocnici</w:t>
      </w:r>
    </w:p>
    <w:p w14:paraId="42493339" w14:textId="77777777" w:rsidR="00DB12F7" w:rsidRDefault="00DB12F7" w:rsidP="00DB12F7">
      <w:pPr>
        <w:jc w:val="both"/>
        <w:rPr>
          <w:rFonts w:asciiTheme="minorHAnsi" w:hAnsiTheme="minorHAnsi" w:cs="Arial"/>
          <w:b/>
          <w:bCs/>
          <w:sz w:val="24"/>
        </w:rPr>
      </w:pPr>
    </w:p>
    <w:p w14:paraId="0D3EF8BD" w14:textId="77777777" w:rsidR="00DB12F7" w:rsidRDefault="00DB12F7" w:rsidP="00DB12F7">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3D914C5" w14:textId="77777777" w:rsidR="00DB12F7" w:rsidRDefault="00DB12F7" w:rsidP="00DB12F7">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9FEA68D" w14:textId="77777777" w:rsidR="00DB12F7" w:rsidRDefault="00DB12F7" w:rsidP="00DB12F7">
      <w:pPr>
        <w:pStyle w:val="Zkladntext2"/>
        <w:rPr>
          <w:rFonts w:ascii="Calibri" w:hAnsi="Calibri" w:cs="Arial"/>
          <w:sz w:val="22"/>
          <w:szCs w:val="22"/>
        </w:rPr>
      </w:pPr>
    </w:p>
    <w:p w14:paraId="39485906" w14:textId="77777777" w:rsidR="00DB12F7" w:rsidRDefault="00DB12F7" w:rsidP="00DB12F7">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rsidP="00DB12F7">
      <w:pPr>
        <w:pStyle w:val="Nadpis2"/>
        <w:rPr>
          <w:sz w:val="28"/>
          <w:szCs w:val="28"/>
        </w:rPr>
      </w:pPr>
    </w:p>
    <w:p w14:paraId="37D29ACB" w14:textId="77777777" w:rsidR="008A1AD0" w:rsidRPr="001B74A2" w:rsidRDefault="008A1AD0" w:rsidP="00EA0616">
      <w:pPr>
        <w:pStyle w:val="Nadpis2"/>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344C84" w:rsidRPr="00344C84" w14:paraId="08827AD3" w14:textId="77777777" w:rsidTr="00A139CB">
        <w:trPr>
          <w:cantSplit/>
          <w:trHeight w:val="387"/>
        </w:trPr>
        <w:tc>
          <w:tcPr>
            <w:tcW w:w="5103" w:type="dxa"/>
            <w:shd w:val="clear" w:color="auto" w:fill="BDD6EE" w:themeFill="accent1" w:themeFillTint="66"/>
            <w:vAlign w:val="center"/>
          </w:tcPr>
          <w:p w14:paraId="57963079" w14:textId="77777777" w:rsidR="00344C84" w:rsidRPr="00344C84" w:rsidRDefault="00344C84" w:rsidP="00344C84">
            <w:pPr>
              <w:rPr>
                <w:rFonts w:asciiTheme="minorHAnsi" w:hAnsiTheme="minorHAnsi"/>
                <w:b/>
                <w:sz w:val="28"/>
                <w:szCs w:val="28"/>
              </w:rPr>
            </w:pPr>
            <w:r w:rsidRPr="00344C84">
              <w:rPr>
                <w:rFonts w:asciiTheme="minorHAnsi" w:hAnsiTheme="minorHAnsi"/>
                <w:b/>
                <w:sz w:val="28"/>
                <w:szCs w:val="28"/>
              </w:rPr>
              <w:t>Položka ve</w:t>
            </w:r>
            <w:r w:rsidRPr="00344C84">
              <w:rPr>
                <w:rFonts w:asciiTheme="minorHAnsi" w:hAnsiTheme="minorHAnsi"/>
                <w:b/>
                <w:bCs/>
                <w:sz w:val="28"/>
                <w:szCs w:val="28"/>
              </w:rPr>
              <w:t xml:space="preserve">řejné </w:t>
            </w:r>
            <w:r w:rsidRPr="00344C84">
              <w:rPr>
                <w:rFonts w:asciiTheme="minorHAnsi" w:hAnsiTheme="minorHAnsi"/>
                <w:b/>
                <w:sz w:val="28"/>
                <w:szCs w:val="28"/>
              </w:rPr>
              <w:t>zakázky</w:t>
            </w:r>
          </w:p>
        </w:tc>
        <w:tc>
          <w:tcPr>
            <w:tcW w:w="4530" w:type="dxa"/>
            <w:gridSpan w:val="2"/>
            <w:shd w:val="clear" w:color="auto" w:fill="BDD6EE" w:themeFill="accent1" w:themeFillTint="66"/>
            <w:vAlign w:val="center"/>
          </w:tcPr>
          <w:p w14:paraId="37CE82F3" w14:textId="1E3DFE51" w:rsidR="00344C84" w:rsidRPr="00344C84" w:rsidRDefault="00344C84" w:rsidP="00344C84">
            <w:pPr>
              <w:rPr>
                <w:rFonts w:asciiTheme="minorHAnsi" w:hAnsiTheme="minorHAnsi"/>
                <w:b/>
                <w:bCs/>
                <w:sz w:val="28"/>
                <w:szCs w:val="28"/>
              </w:rPr>
            </w:pPr>
            <w:r w:rsidRPr="00344C84">
              <w:rPr>
                <w:rFonts w:asciiTheme="minorHAnsi" w:hAnsiTheme="minorHAnsi"/>
                <w:b/>
                <w:bCs/>
                <w:sz w:val="28"/>
                <w:szCs w:val="28"/>
              </w:rPr>
              <w:t xml:space="preserve">Jícnová sonda </w:t>
            </w:r>
            <w:r w:rsidR="00D020CB">
              <w:rPr>
                <w:rFonts w:asciiTheme="minorHAnsi" w:hAnsiTheme="minorHAnsi"/>
                <w:b/>
                <w:bCs/>
                <w:sz w:val="28"/>
                <w:szCs w:val="28"/>
              </w:rPr>
              <w:t>–</w:t>
            </w:r>
            <w:r>
              <w:rPr>
                <w:rFonts w:asciiTheme="minorHAnsi" w:hAnsiTheme="minorHAnsi"/>
                <w:b/>
                <w:bCs/>
                <w:sz w:val="28"/>
                <w:szCs w:val="28"/>
              </w:rPr>
              <w:t xml:space="preserve"> </w:t>
            </w:r>
            <w:r w:rsidRPr="00344C84">
              <w:rPr>
                <w:rFonts w:asciiTheme="minorHAnsi" w:hAnsiTheme="minorHAnsi"/>
                <w:b/>
                <w:bCs/>
                <w:sz w:val="28"/>
                <w:szCs w:val="28"/>
              </w:rPr>
              <w:t>1</w:t>
            </w:r>
            <w:r w:rsidR="00D020CB">
              <w:rPr>
                <w:rFonts w:asciiTheme="minorHAnsi" w:hAnsiTheme="minorHAnsi"/>
                <w:b/>
                <w:bCs/>
                <w:sz w:val="28"/>
                <w:szCs w:val="28"/>
              </w:rPr>
              <w:t xml:space="preserve"> </w:t>
            </w:r>
            <w:r w:rsidRPr="00344C84">
              <w:rPr>
                <w:rFonts w:asciiTheme="minorHAnsi" w:hAnsiTheme="minorHAnsi"/>
                <w:b/>
                <w:bCs/>
                <w:sz w:val="28"/>
                <w:szCs w:val="28"/>
              </w:rPr>
              <w:t xml:space="preserve">ks </w:t>
            </w:r>
          </w:p>
        </w:tc>
      </w:tr>
      <w:tr w:rsidR="00344C84" w:rsidRPr="00344C84" w14:paraId="77993EE4" w14:textId="77777777" w:rsidTr="00A139CB">
        <w:trPr>
          <w:cantSplit/>
        </w:trPr>
        <w:tc>
          <w:tcPr>
            <w:tcW w:w="5103" w:type="dxa"/>
            <w:shd w:val="clear" w:color="auto" w:fill="F7CAAC" w:themeFill="accent2" w:themeFillTint="66"/>
          </w:tcPr>
          <w:p w14:paraId="10AE9C44" w14:textId="77777777" w:rsidR="00344C84" w:rsidRPr="00344C84" w:rsidRDefault="00344C84" w:rsidP="00344C84">
            <w:pPr>
              <w:keepNext/>
              <w:outlineLvl w:val="5"/>
              <w:rPr>
                <w:rFonts w:asciiTheme="minorHAnsi" w:hAnsiTheme="minorHAnsi"/>
                <w:b/>
                <w:sz w:val="22"/>
              </w:rPr>
            </w:pPr>
            <w:r w:rsidRPr="00344C84">
              <w:rPr>
                <w:rFonts w:ascii="Calibri" w:hAnsi="Calibri"/>
                <w:b/>
                <w:sz w:val="22"/>
              </w:rPr>
              <w:t>Závazné charakteristiky a požadavky</w:t>
            </w:r>
          </w:p>
        </w:tc>
        <w:tc>
          <w:tcPr>
            <w:tcW w:w="1560" w:type="dxa"/>
            <w:shd w:val="clear" w:color="auto" w:fill="F7CAAC" w:themeFill="accent2" w:themeFillTint="66"/>
          </w:tcPr>
          <w:p w14:paraId="15AD853E" w14:textId="77777777" w:rsidR="00344C84" w:rsidRPr="00344C84" w:rsidRDefault="00344C84" w:rsidP="00344C84">
            <w:pPr>
              <w:jc w:val="center"/>
              <w:rPr>
                <w:rFonts w:asciiTheme="minorHAnsi" w:hAnsiTheme="minorHAnsi"/>
                <w:b/>
                <w:sz w:val="22"/>
              </w:rPr>
            </w:pPr>
            <w:r w:rsidRPr="00344C84">
              <w:rPr>
                <w:rFonts w:asciiTheme="minorHAnsi" w:hAnsiTheme="minorHAnsi"/>
                <w:b/>
                <w:sz w:val="22"/>
              </w:rPr>
              <w:t>Splnění požadavku ANO/NE</w:t>
            </w:r>
          </w:p>
          <w:p w14:paraId="3CDD5944" w14:textId="77777777" w:rsidR="00344C84" w:rsidRPr="00344C84" w:rsidRDefault="00344C84" w:rsidP="00344C84">
            <w:pPr>
              <w:jc w:val="center"/>
              <w:rPr>
                <w:rFonts w:asciiTheme="minorHAnsi" w:hAnsiTheme="minorHAnsi"/>
                <w:b/>
                <w:sz w:val="22"/>
              </w:rPr>
            </w:pPr>
            <w:r w:rsidRPr="00344C84">
              <w:rPr>
                <w:rFonts w:ascii="Calibri" w:hAnsi="Calibri"/>
                <w:b/>
                <w:sz w:val="16"/>
                <w:szCs w:val="16"/>
              </w:rPr>
              <w:t>(nutno uvést požadované údaje)</w:t>
            </w:r>
          </w:p>
        </w:tc>
        <w:tc>
          <w:tcPr>
            <w:tcW w:w="2970" w:type="dxa"/>
            <w:shd w:val="clear" w:color="auto" w:fill="F7CAAC" w:themeFill="accent2" w:themeFillTint="66"/>
          </w:tcPr>
          <w:p w14:paraId="12B652F5" w14:textId="77777777" w:rsidR="00344C84" w:rsidRPr="00344C84" w:rsidRDefault="00344C84" w:rsidP="00344C84">
            <w:pPr>
              <w:rPr>
                <w:rFonts w:asciiTheme="minorHAnsi" w:hAnsiTheme="minorHAnsi"/>
                <w:b/>
                <w:sz w:val="22"/>
              </w:rPr>
            </w:pPr>
            <w:r w:rsidRPr="00344C84">
              <w:rPr>
                <w:rFonts w:asciiTheme="minorHAnsi" w:hAnsiTheme="minorHAnsi"/>
                <w:b/>
                <w:sz w:val="22"/>
              </w:rPr>
              <w:t>Popis specifikace nabízeného plnění, ze kterého bude vyplývat splnění požadavků stanovených zadavatelem, možno uvést odkaz na stránku v nabídce.</w:t>
            </w:r>
          </w:p>
        </w:tc>
      </w:tr>
      <w:tr w:rsidR="00344C84" w:rsidRPr="00344C84" w14:paraId="52288313" w14:textId="77777777" w:rsidTr="00EF2A74">
        <w:trPr>
          <w:cantSplit/>
        </w:trPr>
        <w:tc>
          <w:tcPr>
            <w:tcW w:w="5103" w:type="dxa"/>
            <w:vAlign w:val="center"/>
          </w:tcPr>
          <w:p w14:paraId="47DE0F53" w14:textId="307C2062" w:rsidR="00344C84" w:rsidRPr="00EF2A74" w:rsidRDefault="00344C84" w:rsidP="00344C84">
            <w:pPr>
              <w:rPr>
                <w:rFonts w:ascii="Calibri" w:hAnsi="Calibri" w:cs="Calibri"/>
                <w:b/>
                <w:bCs/>
                <w:color w:val="000000" w:themeColor="text1"/>
                <w:szCs w:val="20"/>
              </w:rPr>
            </w:pPr>
            <w:r w:rsidRPr="00344C84">
              <w:rPr>
                <w:rFonts w:ascii="Calibri" w:hAnsi="Calibri" w:cs="Calibri"/>
                <w:b/>
                <w:bCs/>
                <w:color w:val="000000" w:themeColor="text1"/>
                <w:szCs w:val="20"/>
              </w:rPr>
              <w:t xml:space="preserve">Základní parametry </w:t>
            </w:r>
          </w:p>
        </w:tc>
        <w:tc>
          <w:tcPr>
            <w:tcW w:w="1560" w:type="dxa"/>
          </w:tcPr>
          <w:p w14:paraId="2CFEC60F" w14:textId="77777777" w:rsidR="00344C84" w:rsidRPr="00344C84" w:rsidRDefault="00344C84" w:rsidP="00344C84">
            <w:pPr>
              <w:jc w:val="center"/>
              <w:rPr>
                <w:rFonts w:ascii="Calibri" w:hAnsi="Calibri" w:cs="Calibri"/>
                <w:color w:val="FF0000"/>
                <w:szCs w:val="20"/>
              </w:rPr>
            </w:pPr>
          </w:p>
        </w:tc>
        <w:tc>
          <w:tcPr>
            <w:tcW w:w="2970" w:type="dxa"/>
          </w:tcPr>
          <w:p w14:paraId="4500FE4C" w14:textId="77777777" w:rsidR="00344C84" w:rsidRPr="00344C84" w:rsidRDefault="00344C84" w:rsidP="00344C84">
            <w:pPr>
              <w:jc w:val="center"/>
              <w:rPr>
                <w:rFonts w:ascii="Calibri" w:hAnsi="Calibri" w:cs="Calibri"/>
                <w:color w:val="FF0000"/>
                <w:szCs w:val="20"/>
              </w:rPr>
            </w:pPr>
          </w:p>
        </w:tc>
      </w:tr>
      <w:tr w:rsidR="00344C84" w:rsidRPr="00344C84" w14:paraId="4F06AFD0" w14:textId="77777777" w:rsidTr="00EF2A74">
        <w:trPr>
          <w:cantSplit/>
        </w:trPr>
        <w:tc>
          <w:tcPr>
            <w:tcW w:w="5103" w:type="dxa"/>
            <w:vAlign w:val="center"/>
          </w:tcPr>
          <w:p w14:paraId="77394518" w14:textId="0FC7CF7F" w:rsidR="00344C84" w:rsidRPr="00344C84" w:rsidRDefault="00243C29" w:rsidP="00344C84">
            <w:pPr>
              <w:rPr>
                <w:rFonts w:ascii="Calibri" w:hAnsi="Calibri" w:cs="Calibri"/>
                <w:color w:val="000000" w:themeColor="text1"/>
                <w:szCs w:val="20"/>
              </w:rPr>
            </w:pPr>
            <w:r>
              <w:rPr>
                <w:rFonts w:ascii="Calibri" w:hAnsi="Calibri" w:cs="Calibri"/>
                <w:color w:val="000000" w:themeColor="text1"/>
                <w:szCs w:val="20"/>
              </w:rPr>
              <w:t>Nová e</w:t>
            </w:r>
            <w:r w:rsidR="00344C84" w:rsidRPr="00344C84">
              <w:rPr>
                <w:rFonts w:ascii="Calibri" w:hAnsi="Calibri" w:cs="Calibri"/>
                <w:color w:val="000000" w:themeColor="text1"/>
                <w:szCs w:val="20"/>
              </w:rPr>
              <w:t>chokardiografická jícnová sonda</w:t>
            </w:r>
            <w:r w:rsidR="008A551C">
              <w:rPr>
                <w:rFonts w:ascii="Calibri" w:hAnsi="Calibri" w:cs="Calibri"/>
                <w:color w:val="000000" w:themeColor="text1"/>
                <w:szCs w:val="20"/>
              </w:rPr>
              <w:t>,</w:t>
            </w:r>
            <w:r w:rsidR="00344C84" w:rsidRPr="00344C84">
              <w:rPr>
                <w:rFonts w:ascii="Calibri" w:hAnsi="Calibri" w:cs="Calibri"/>
                <w:color w:val="000000" w:themeColor="text1"/>
                <w:szCs w:val="20"/>
              </w:rPr>
              <w:t xml:space="preserve"> kompatibilní s přístroji Philips EPIQ </w:t>
            </w:r>
            <w:r w:rsidR="008E0E02">
              <w:rPr>
                <w:rFonts w:ascii="Calibri" w:hAnsi="Calibri" w:cs="Calibri"/>
                <w:color w:val="000000" w:themeColor="text1"/>
                <w:szCs w:val="20"/>
              </w:rPr>
              <w:t>a</w:t>
            </w:r>
            <w:r w:rsidR="00344C84" w:rsidRPr="00344C84">
              <w:rPr>
                <w:rFonts w:ascii="Calibri" w:hAnsi="Calibri" w:cs="Calibri"/>
                <w:color w:val="000000" w:themeColor="text1"/>
                <w:szCs w:val="20"/>
              </w:rPr>
              <w:t xml:space="preserve"> Philips CX50 používaných na pracovišti zadavatele</w:t>
            </w:r>
            <w:r w:rsidR="00344C84" w:rsidRPr="00344C84">
              <w:rPr>
                <w:rFonts w:ascii="Calibri" w:hAnsi="Calibri" w:cs="Calibri"/>
                <w:szCs w:val="20"/>
              </w:rPr>
              <w:tab/>
            </w:r>
          </w:p>
        </w:tc>
        <w:tc>
          <w:tcPr>
            <w:tcW w:w="1560" w:type="dxa"/>
          </w:tcPr>
          <w:p w14:paraId="6B1C97B6"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c>
          <w:tcPr>
            <w:tcW w:w="2970" w:type="dxa"/>
          </w:tcPr>
          <w:p w14:paraId="42F513D5"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r>
      <w:tr w:rsidR="00344C84" w:rsidRPr="00344C84" w14:paraId="7539D220" w14:textId="77777777" w:rsidTr="00EF2A74">
        <w:trPr>
          <w:cantSplit/>
        </w:trPr>
        <w:tc>
          <w:tcPr>
            <w:tcW w:w="5103" w:type="dxa"/>
            <w:vAlign w:val="center"/>
          </w:tcPr>
          <w:p w14:paraId="4E93ABCF" w14:textId="77777777" w:rsidR="00344C84" w:rsidRPr="00344C84" w:rsidRDefault="00344C84" w:rsidP="00344C84">
            <w:pPr>
              <w:rPr>
                <w:rFonts w:ascii="Calibri" w:hAnsi="Calibri" w:cs="Calibri"/>
                <w:color w:val="000000" w:themeColor="text1"/>
                <w:szCs w:val="20"/>
              </w:rPr>
            </w:pPr>
            <w:r w:rsidRPr="00344C84">
              <w:rPr>
                <w:rFonts w:ascii="Calibri" w:hAnsi="Calibri" w:cs="Calibri"/>
                <w:color w:val="000000" w:themeColor="text1"/>
                <w:szCs w:val="20"/>
              </w:rPr>
              <w:t>Frekvenční rozsah 2-8 MHz</w:t>
            </w:r>
          </w:p>
        </w:tc>
        <w:tc>
          <w:tcPr>
            <w:tcW w:w="1560" w:type="dxa"/>
          </w:tcPr>
          <w:p w14:paraId="1232F799"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c>
          <w:tcPr>
            <w:tcW w:w="2970" w:type="dxa"/>
          </w:tcPr>
          <w:p w14:paraId="4851626D"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r>
      <w:tr w:rsidR="00344C84" w:rsidRPr="00344C84" w14:paraId="57FC3DDE" w14:textId="77777777" w:rsidTr="00EF2A74">
        <w:trPr>
          <w:cantSplit/>
        </w:trPr>
        <w:tc>
          <w:tcPr>
            <w:tcW w:w="5103" w:type="dxa"/>
            <w:vAlign w:val="center"/>
          </w:tcPr>
          <w:p w14:paraId="463F105C" w14:textId="77777777" w:rsidR="00344C84" w:rsidRPr="00344C84" w:rsidRDefault="00344C84" w:rsidP="00344C84">
            <w:pPr>
              <w:rPr>
                <w:rFonts w:ascii="Calibri" w:hAnsi="Calibri" w:cs="Calibri"/>
                <w:color w:val="000000" w:themeColor="text1"/>
                <w:szCs w:val="20"/>
              </w:rPr>
            </w:pPr>
            <w:r w:rsidRPr="00344C84">
              <w:rPr>
                <w:rFonts w:ascii="Calibri" w:hAnsi="Calibri" w:cs="Calibri"/>
                <w:color w:val="000000" w:themeColor="text1"/>
                <w:szCs w:val="20"/>
              </w:rPr>
              <w:t xml:space="preserve">25000 elementů s </w:t>
            </w:r>
            <w:proofErr w:type="spellStart"/>
            <w:r w:rsidRPr="00344C84">
              <w:rPr>
                <w:rFonts w:ascii="Calibri" w:hAnsi="Calibri" w:cs="Calibri"/>
                <w:color w:val="000000" w:themeColor="text1"/>
                <w:szCs w:val="20"/>
              </w:rPr>
              <w:t>PureWave</w:t>
            </w:r>
            <w:proofErr w:type="spellEnd"/>
            <w:r w:rsidRPr="00344C84">
              <w:rPr>
                <w:rFonts w:ascii="Calibri" w:hAnsi="Calibri" w:cs="Calibri"/>
                <w:color w:val="000000" w:themeColor="text1"/>
                <w:szCs w:val="20"/>
              </w:rPr>
              <w:t xml:space="preserve"> </w:t>
            </w:r>
            <w:proofErr w:type="spellStart"/>
            <w:r w:rsidRPr="00344C84">
              <w:rPr>
                <w:rFonts w:ascii="Calibri" w:hAnsi="Calibri" w:cs="Calibri"/>
                <w:color w:val="000000" w:themeColor="text1"/>
                <w:szCs w:val="20"/>
              </w:rPr>
              <w:t>crystal</w:t>
            </w:r>
            <w:proofErr w:type="spellEnd"/>
            <w:r w:rsidRPr="00344C84">
              <w:rPr>
                <w:rFonts w:ascii="Calibri" w:hAnsi="Calibri" w:cs="Calibri"/>
                <w:color w:val="000000" w:themeColor="text1"/>
                <w:szCs w:val="20"/>
              </w:rPr>
              <w:t xml:space="preserve"> technologií</w:t>
            </w:r>
          </w:p>
        </w:tc>
        <w:tc>
          <w:tcPr>
            <w:tcW w:w="1560" w:type="dxa"/>
          </w:tcPr>
          <w:p w14:paraId="7C636146"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c>
          <w:tcPr>
            <w:tcW w:w="2970" w:type="dxa"/>
          </w:tcPr>
          <w:p w14:paraId="0B97C20E"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r>
      <w:tr w:rsidR="00344C84" w:rsidRPr="00344C84" w14:paraId="50B72F77" w14:textId="77777777" w:rsidTr="00EF2A74">
        <w:trPr>
          <w:cantSplit/>
        </w:trPr>
        <w:tc>
          <w:tcPr>
            <w:tcW w:w="5103" w:type="dxa"/>
            <w:vAlign w:val="center"/>
          </w:tcPr>
          <w:p w14:paraId="2888489F" w14:textId="6D99631C" w:rsidR="00344C84" w:rsidRPr="00EF2A74" w:rsidRDefault="00344C84" w:rsidP="00344C84">
            <w:pPr>
              <w:rPr>
                <w:rFonts w:ascii="Calibri" w:hAnsi="Calibri" w:cs="Calibri"/>
                <w:b/>
                <w:bCs/>
                <w:color w:val="000000" w:themeColor="text1"/>
                <w:szCs w:val="20"/>
              </w:rPr>
            </w:pPr>
            <w:r w:rsidRPr="00344C84">
              <w:rPr>
                <w:rFonts w:ascii="Calibri" w:hAnsi="Calibri" w:cs="Calibri"/>
                <w:b/>
                <w:bCs/>
                <w:color w:val="000000" w:themeColor="text1"/>
                <w:szCs w:val="20"/>
              </w:rPr>
              <w:t>Sonda a zobrazovací módy</w:t>
            </w:r>
          </w:p>
        </w:tc>
        <w:tc>
          <w:tcPr>
            <w:tcW w:w="1560" w:type="dxa"/>
          </w:tcPr>
          <w:p w14:paraId="0F56C4E6" w14:textId="77777777" w:rsidR="00344C84" w:rsidRPr="00344C84" w:rsidRDefault="00344C84" w:rsidP="00344C84">
            <w:pPr>
              <w:jc w:val="center"/>
              <w:rPr>
                <w:rFonts w:ascii="Calibri" w:hAnsi="Calibri" w:cs="Calibri"/>
                <w:color w:val="FF0000"/>
                <w:szCs w:val="20"/>
              </w:rPr>
            </w:pPr>
          </w:p>
        </w:tc>
        <w:tc>
          <w:tcPr>
            <w:tcW w:w="2970" w:type="dxa"/>
          </w:tcPr>
          <w:p w14:paraId="0ECC5A77" w14:textId="77777777" w:rsidR="00344C84" w:rsidRPr="00344C84" w:rsidRDefault="00344C84" w:rsidP="00344C84">
            <w:pPr>
              <w:jc w:val="center"/>
              <w:rPr>
                <w:rFonts w:ascii="Calibri" w:hAnsi="Calibri" w:cs="Calibri"/>
                <w:color w:val="FF0000"/>
                <w:szCs w:val="20"/>
              </w:rPr>
            </w:pPr>
          </w:p>
        </w:tc>
      </w:tr>
      <w:tr w:rsidR="00344C84" w:rsidRPr="00344C84" w14:paraId="056BDE1F" w14:textId="77777777" w:rsidTr="00EF2A74">
        <w:trPr>
          <w:cantSplit/>
        </w:trPr>
        <w:tc>
          <w:tcPr>
            <w:tcW w:w="5103" w:type="dxa"/>
            <w:vAlign w:val="center"/>
          </w:tcPr>
          <w:p w14:paraId="1EA4D6D4" w14:textId="77777777" w:rsidR="00344C84" w:rsidRPr="00344C84" w:rsidRDefault="00344C84" w:rsidP="00344C84">
            <w:pPr>
              <w:rPr>
                <w:rFonts w:ascii="Calibri" w:hAnsi="Calibri" w:cs="Calibri"/>
                <w:color w:val="000000" w:themeColor="text1"/>
                <w:szCs w:val="20"/>
              </w:rPr>
            </w:pPr>
            <w:r w:rsidRPr="00344C84">
              <w:rPr>
                <w:rFonts w:ascii="Calibri" w:hAnsi="Calibri" w:cs="Calibri"/>
                <w:color w:val="000000" w:themeColor="text1"/>
                <w:szCs w:val="20"/>
              </w:rPr>
              <w:t>2D</w:t>
            </w:r>
          </w:p>
        </w:tc>
        <w:tc>
          <w:tcPr>
            <w:tcW w:w="1560" w:type="dxa"/>
          </w:tcPr>
          <w:p w14:paraId="34D23A63"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c>
          <w:tcPr>
            <w:tcW w:w="2970" w:type="dxa"/>
          </w:tcPr>
          <w:p w14:paraId="0016CAB9"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r>
      <w:tr w:rsidR="00344C84" w:rsidRPr="00344C84" w14:paraId="3342C0AE" w14:textId="77777777" w:rsidTr="00EF2A74">
        <w:trPr>
          <w:cantSplit/>
        </w:trPr>
        <w:tc>
          <w:tcPr>
            <w:tcW w:w="5103" w:type="dxa"/>
            <w:vAlign w:val="center"/>
          </w:tcPr>
          <w:p w14:paraId="0B4B4A69" w14:textId="4B5485CB" w:rsidR="00344C84" w:rsidRPr="00EF2A74" w:rsidRDefault="00344C84" w:rsidP="00344C84">
            <w:pPr>
              <w:rPr>
                <w:rFonts w:ascii="Calibri" w:hAnsi="Calibri" w:cs="Calibri"/>
                <w:color w:val="000000" w:themeColor="text1"/>
                <w:szCs w:val="20"/>
              </w:rPr>
            </w:pPr>
            <w:r w:rsidRPr="00344C84">
              <w:rPr>
                <w:rFonts w:ascii="Calibri" w:hAnsi="Calibri" w:cs="Calibri"/>
                <w:color w:val="000000" w:themeColor="text1"/>
                <w:szCs w:val="20"/>
              </w:rPr>
              <w:t>XRES</w:t>
            </w:r>
          </w:p>
        </w:tc>
        <w:tc>
          <w:tcPr>
            <w:tcW w:w="1560" w:type="dxa"/>
          </w:tcPr>
          <w:p w14:paraId="62726737"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c>
          <w:tcPr>
            <w:tcW w:w="2970" w:type="dxa"/>
          </w:tcPr>
          <w:p w14:paraId="59EEA527"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r>
      <w:tr w:rsidR="00344C84" w:rsidRPr="00344C84" w14:paraId="1B5E5775" w14:textId="77777777" w:rsidTr="00EF2A74">
        <w:trPr>
          <w:cantSplit/>
        </w:trPr>
        <w:tc>
          <w:tcPr>
            <w:tcW w:w="5103" w:type="dxa"/>
            <w:vAlign w:val="center"/>
          </w:tcPr>
          <w:p w14:paraId="22E6A230" w14:textId="77777777" w:rsidR="00344C84" w:rsidRPr="00344C84" w:rsidRDefault="00344C84" w:rsidP="00344C84">
            <w:pPr>
              <w:rPr>
                <w:rFonts w:ascii="Calibri" w:hAnsi="Calibri" w:cs="Calibri"/>
                <w:color w:val="000000" w:themeColor="text1"/>
                <w:szCs w:val="20"/>
              </w:rPr>
            </w:pPr>
            <w:r w:rsidRPr="00344C84">
              <w:rPr>
                <w:rFonts w:ascii="Calibri" w:hAnsi="Calibri" w:cs="Calibri"/>
                <w:color w:val="000000" w:themeColor="text1"/>
                <w:szCs w:val="20"/>
              </w:rPr>
              <w:t>THI</w:t>
            </w:r>
          </w:p>
        </w:tc>
        <w:tc>
          <w:tcPr>
            <w:tcW w:w="1560" w:type="dxa"/>
          </w:tcPr>
          <w:p w14:paraId="04E8D027"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c>
          <w:tcPr>
            <w:tcW w:w="2970" w:type="dxa"/>
          </w:tcPr>
          <w:p w14:paraId="72860AEF"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r>
      <w:tr w:rsidR="00344C84" w:rsidRPr="00344C84" w14:paraId="012EC0E7" w14:textId="77777777" w:rsidTr="00EF2A74">
        <w:trPr>
          <w:cantSplit/>
        </w:trPr>
        <w:tc>
          <w:tcPr>
            <w:tcW w:w="5103" w:type="dxa"/>
            <w:vAlign w:val="center"/>
          </w:tcPr>
          <w:p w14:paraId="0D4DD4E3" w14:textId="77777777" w:rsidR="00344C84" w:rsidRPr="00344C84" w:rsidRDefault="00344C84" w:rsidP="00344C84">
            <w:pPr>
              <w:rPr>
                <w:rFonts w:ascii="Calibri" w:hAnsi="Calibri" w:cs="Calibri"/>
                <w:color w:val="000000" w:themeColor="text1"/>
                <w:szCs w:val="20"/>
              </w:rPr>
            </w:pPr>
            <w:r w:rsidRPr="00344C84">
              <w:rPr>
                <w:rFonts w:ascii="Calibri" w:hAnsi="Calibri" w:cs="Calibri"/>
                <w:color w:val="000000" w:themeColor="text1"/>
                <w:szCs w:val="20"/>
              </w:rPr>
              <w:t>M-MOD</w:t>
            </w:r>
          </w:p>
        </w:tc>
        <w:tc>
          <w:tcPr>
            <w:tcW w:w="1560" w:type="dxa"/>
          </w:tcPr>
          <w:p w14:paraId="7DECB079"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c>
          <w:tcPr>
            <w:tcW w:w="2970" w:type="dxa"/>
          </w:tcPr>
          <w:p w14:paraId="7C3B1202"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r>
      <w:tr w:rsidR="00344C84" w:rsidRPr="00344C84" w14:paraId="7D1B2ECD" w14:textId="77777777" w:rsidTr="00EF2A74">
        <w:trPr>
          <w:cantSplit/>
        </w:trPr>
        <w:tc>
          <w:tcPr>
            <w:tcW w:w="5103" w:type="dxa"/>
            <w:vAlign w:val="center"/>
          </w:tcPr>
          <w:p w14:paraId="79AB203A" w14:textId="77777777" w:rsidR="00344C84" w:rsidRPr="00344C84" w:rsidRDefault="00344C84" w:rsidP="00344C84">
            <w:pPr>
              <w:rPr>
                <w:rFonts w:ascii="Calibri" w:hAnsi="Calibri" w:cs="Calibri"/>
                <w:color w:val="000000" w:themeColor="text1"/>
                <w:szCs w:val="20"/>
              </w:rPr>
            </w:pPr>
            <w:r w:rsidRPr="00344C84">
              <w:rPr>
                <w:rFonts w:ascii="Calibri" w:hAnsi="Calibri" w:cs="Calibri"/>
                <w:color w:val="000000" w:themeColor="text1"/>
                <w:szCs w:val="20"/>
              </w:rPr>
              <w:t>CFM</w:t>
            </w:r>
          </w:p>
        </w:tc>
        <w:tc>
          <w:tcPr>
            <w:tcW w:w="1560" w:type="dxa"/>
          </w:tcPr>
          <w:p w14:paraId="350047C2"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c>
          <w:tcPr>
            <w:tcW w:w="2970" w:type="dxa"/>
          </w:tcPr>
          <w:p w14:paraId="66CDB810"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r>
      <w:tr w:rsidR="00344C84" w:rsidRPr="00344C84" w14:paraId="08C12DF4" w14:textId="77777777" w:rsidTr="00EF2A74">
        <w:trPr>
          <w:cantSplit/>
        </w:trPr>
        <w:tc>
          <w:tcPr>
            <w:tcW w:w="5103" w:type="dxa"/>
            <w:vAlign w:val="center"/>
          </w:tcPr>
          <w:p w14:paraId="16DF6B62" w14:textId="77777777" w:rsidR="00344C84" w:rsidRPr="00344C84" w:rsidRDefault="00344C84" w:rsidP="00344C84">
            <w:pPr>
              <w:rPr>
                <w:rFonts w:ascii="Calibri" w:hAnsi="Calibri" w:cs="Calibri"/>
                <w:color w:val="000000" w:themeColor="text1"/>
                <w:szCs w:val="20"/>
              </w:rPr>
            </w:pPr>
            <w:r w:rsidRPr="00344C84">
              <w:rPr>
                <w:rFonts w:ascii="Calibri" w:hAnsi="Calibri" w:cs="Calibri"/>
                <w:color w:val="000000" w:themeColor="text1"/>
                <w:szCs w:val="20"/>
              </w:rPr>
              <w:t>PW</w:t>
            </w:r>
          </w:p>
        </w:tc>
        <w:tc>
          <w:tcPr>
            <w:tcW w:w="1560" w:type="dxa"/>
          </w:tcPr>
          <w:p w14:paraId="14273A4A"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c>
          <w:tcPr>
            <w:tcW w:w="2970" w:type="dxa"/>
          </w:tcPr>
          <w:p w14:paraId="3FF3D863"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r>
      <w:tr w:rsidR="00344C84" w:rsidRPr="00344C84" w14:paraId="4D518C01" w14:textId="77777777" w:rsidTr="00EF2A74">
        <w:trPr>
          <w:cantSplit/>
        </w:trPr>
        <w:tc>
          <w:tcPr>
            <w:tcW w:w="5103" w:type="dxa"/>
            <w:vAlign w:val="center"/>
          </w:tcPr>
          <w:p w14:paraId="760C90E6" w14:textId="77777777" w:rsidR="00344C84" w:rsidRPr="00344C84" w:rsidRDefault="00344C84" w:rsidP="00344C84">
            <w:pPr>
              <w:rPr>
                <w:rFonts w:ascii="Calibri" w:hAnsi="Calibri" w:cs="Calibri"/>
                <w:color w:val="000000" w:themeColor="text1"/>
                <w:szCs w:val="20"/>
              </w:rPr>
            </w:pPr>
            <w:r w:rsidRPr="00344C84">
              <w:rPr>
                <w:rFonts w:ascii="Calibri" w:hAnsi="Calibri" w:cs="Calibri"/>
                <w:color w:val="000000" w:themeColor="text1"/>
                <w:szCs w:val="20"/>
              </w:rPr>
              <w:t>TDI</w:t>
            </w:r>
          </w:p>
        </w:tc>
        <w:tc>
          <w:tcPr>
            <w:tcW w:w="1560" w:type="dxa"/>
          </w:tcPr>
          <w:p w14:paraId="5B1FCEA6"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c>
          <w:tcPr>
            <w:tcW w:w="2970" w:type="dxa"/>
          </w:tcPr>
          <w:p w14:paraId="6E47A353"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r>
      <w:tr w:rsidR="00344C84" w:rsidRPr="00344C84" w14:paraId="4E791BB6" w14:textId="77777777" w:rsidTr="00EF2A74">
        <w:trPr>
          <w:cantSplit/>
        </w:trPr>
        <w:tc>
          <w:tcPr>
            <w:tcW w:w="5103" w:type="dxa"/>
            <w:vAlign w:val="center"/>
          </w:tcPr>
          <w:p w14:paraId="4C74EF15" w14:textId="77777777" w:rsidR="00344C84" w:rsidRPr="00344C84" w:rsidRDefault="00344C84" w:rsidP="00344C84">
            <w:pPr>
              <w:rPr>
                <w:rFonts w:ascii="Calibri" w:hAnsi="Calibri" w:cs="Calibri"/>
                <w:color w:val="000000" w:themeColor="text1"/>
                <w:szCs w:val="20"/>
              </w:rPr>
            </w:pPr>
            <w:r w:rsidRPr="00344C84">
              <w:rPr>
                <w:rFonts w:ascii="Calibri" w:hAnsi="Calibri" w:cs="Calibri"/>
                <w:color w:val="000000" w:themeColor="text1"/>
                <w:szCs w:val="20"/>
              </w:rPr>
              <w:lastRenderedPageBreak/>
              <w:t>TDI PW</w:t>
            </w:r>
          </w:p>
        </w:tc>
        <w:tc>
          <w:tcPr>
            <w:tcW w:w="1560" w:type="dxa"/>
          </w:tcPr>
          <w:p w14:paraId="3D04E7F9"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c>
          <w:tcPr>
            <w:tcW w:w="2970" w:type="dxa"/>
          </w:tcPr>
          <w:p w14:paraId="00441227"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r>
      <w:tr w:rsidR="00344C84" w:rsidRPr="00344C84" w14:paraId="35B7ED4D" w14:textId="77777777" w:rsidTr="00EF2A74">
        <w:trPr>
          <w:cantSplit/>
        </w:trPr>
        <w:tc>
          <w:tcPr>
            <w:tcW w:w="5103" w:type="dxa"/>
            <w:vAlign w:val="center"/>
          </w:tcPr>
          <w:p w14:paraId="17290224" w14:textId="77777777" w:rsidR="00344C84" w:rsidRPr="00344C84" w:rsidRDefault="00344C84" w:rsidP="00344C84">
            <w:pPr>
              <w:rPr>
                <w:rFonts w:ascii="Calibri" w:hAnsi="Calibri" w:cs="Calibri"/>
                <w:color w:val="000000" w:themeColor="text1"/>
                <w:szCs w:val="20"/>
              </w:rPr>
            </w:pPr>
            <w:r w:rsidRPr="00344C84">
              <w:rPr>
                <w:rFonts w:ascii="Calibri" w:hAnsi="Calibri" w:cs="Calibri"/>
                <w:color w:val="000000" w:themeColor="text1"/>
                <w:szCs w:val="20"/>
              </w:rPr>
              <w:t>Live 3D Echo</w:t>
            </w:r>
          </w:p>
        </w:tc>
        <w:tc>
          <w:tcPr>
            <w:tcW w:w="1560" w:type="dxa"/>
          </w:tcPr>
          <w:p w14:paraId="1B43EBF5"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c>
          <w:tcPr>
            <w:tcW w:w="2970" w:type="dxa"/>
          </w:tcPr>
          <w:p w14:paraId="17BFD76B" w14:textId="77777777" w:rsidR="00344C84" w:rsidRPr="00344C84" w:rsidRDefault="00344C84" w:rsidP="00344C84">
            <w:pPr>
              <w:jc w:val="center"/>
              <w:rPr>
                <w:rFonts w:ascii="Calibri" w:hAnsi="Calibri" w:cs="Calibri"/>
                <w:color w:val="FF0000"/>
                <w:szCs w:val="20"/>
              </w:rPr>
            </w:pPr>
            <w:r w:rsidRPr="00344C84">
              <w:rPr>
                <w:rFonts w:ascii="Calibri" w:hAnsi="Calibri" w:cs="Calibri"/>
                <w:color w:val="FF0000"/>
                <w:szCs w:val="20"/>
              </w:rPr>
              <w:t>(doplní dodavatel)</w:t>
            </w:r>
          </w:p>
        </w:tc>
      </w:tr>
    </w:tbl>
    <w:p w14:paraId="220118B3" w14:textId="77777777" w:rsidR="00F36621" w:rsidRDefault="00F36621">
      <w:pPr>
        <w:rPr>
          <w:lang w:eastAsia="en-US"/>
        </w:rPr>
      </w:pPr>
    </w:p>
    <w:p w14:paraId="417A9AF2" w14:textId="77777777" w:rsidR="00F36621" w:rsidRDefault="00F36621">
      <w:pPr>
        <w:rPr>
          <w:lang w:eastAsia="en-US"/>
        </w:rPr>
      </w:pPr>
    </w:p>
    <w:p w14:paraId="57B51242" w14:textId="6ED2C3B7" w:rsidR="00DB12F7" w:rsidRDefault="00DB12F7" w:rsidP="00273ABF">
      <w:pPr>
        <w:pStyle w:val="Nadpis2"/>
        <w:jc w:val="both"/>
        <w:rPr>
          <w:rFonts w:asciiTheme="minorHAnsi" w:hAnsiTheme="minorHAnsi"/>
          <w:sz w:val="22"/>
          <w:szCs w:val="22"/>
        </w:rPr>
      </w:pPr>
      <w:r>
        <w:rPr>
          <w:rFonts w:asciiTheme="minorHAnsi" w:hAnsiTheme="minorHAnsi"/>
          <w:sz w:val="22"/>
          <w:szCs w:val="22"/>
        </w:rPr>
        <w:t>Na všechny číselné parametry je tolerance +/- 10</w:t>
      </w:r>
      <w:r w:rsidR="00F028F3">
        <w:rPr>
          <w:rFonts w:asciiTheme="minorHAnsi" w:hAnsiTheme="minorHAnsi"/>
          <w:sz w:val="22"/>
          <w:szCs w:val="22"/>
        </w:rPr>
        <w:t xml:space="preserve"> </w:t>
      </w:r>
      <w:r>
        <w:rPr>
          <w:rFonts w:asciiTheme="minorHAnsi" w:hAnsiTheme="minorHAnsi"/>
          <w:sz w:val="22"/>
          <w:szCs w:val="22"/>
        </w:rPr>
        <w:t>% mimo číselné parametry uvedené jako min. nebo max.</w:t>
      </w:r>
    </w:p>
    <w:sectPr w:rsidR="00DB12F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26AB30A7" w:rsidR="00937D5C" w:rsidRDefault="00D020CB">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02C9F2F1" w:rsidR="00937D5C" w:rsidRDefault="00CF30CB">
    <w:pPr>
      <w:pStyle w:val="Zhlav"/>
      <w:jc w:val="both"/>
    </w:pPr>
    <w:r>
      <w:rPr>
        <w:noProof/>
      </w:rPr>
      <w:drawing>
        <wp:anchor distT="0" distB="0" distL="0" distR="0" simplePos="0" relativeHeight="4" behindDoc="1" locked="0" layoutInCell="1" allowOverlap="1" wp14:anchorId="3E38FC4B" wp14:editId="1879A945">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3B97D58"/>
    <w:multiLevelType w:val="hybridMultilevel"/>
    <w:tmpl w:val="B8ECE13E"/>
    <w:lvl w:ilvl="0" w:tplc="14485DE6">
      <w:start w:val="5"/>
      <w:numFmt w:val="bullet"/>
      <w:lvlText w:val="-"/>
      <w:lvlJc w:val="left"/>
      <w:pPr>
        <w:ind w:left="420" w:hanging="360"/>
      </w:pPr>
      <w:rPr>
        <w:rFonts w:ascii="Arial" w:eastAsia="Times New Roman" w:hAnsi="Arial" w:cs="Arial" w:hint="default"/>
        <w:sz w:val="20"/>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4"/>
  </w:num>
  <w:num w:numId="3" w16cid:durableId="878710106">
    <w:abstractNumId w:val="2"/>
  </w:num>
  <w:num w:numId="4" w16cid:durableId="411436782">
    <w:abstractNumId w:val="1"/>
  </w:num>
  <w:num w:numId="5" w16cid:durableId="2138444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47EC3"/>
    <w:rsid w:val="00054C61"/>
    <w:rsid w:val="00054F55"/>
    <w:rsid w:val="00190B43"/>
    <w:rsid w:val="001E072D"/>
    <w:rsid w:val="001F23E4"/>
    <w:rsid w:val="00201594"/>
    <w:rsid w:val="00204F66"/>
    <w:rsid w:val="00214BF6"/>
    <w:rsid w:val="00231A98"/>
    <w:rsid w:val="00243C29"/>
    <w:rsid w:val="00247CB7"/>
    <w:rsid w:val="002655C2"/>
    <w:rsid w:val="00267187"/>
    <w:rsid w:val="00273ABF"/>
    <w:rsid w:val="002746B2"/>
    <w:rsid w:val="00293740"/>
    <w:rsid w:val="00332F46"/>
    <w:rsid w:val="00344C84"/>
    <w:rsid w:val="003602E2"/>
    <w:rsid w:val="00366674"/>
    <w:rsid w:val="00385A5D"/>
    <w:rsid w:val="0039059D"/>
    <w:rsid w:val="003A738A"/>
    <w:rsid w:val="003B1947"/>
    <w:rsid w:val="003E5B4F"/>
    <w:rsid w:val="00400835"/>
    <w:rsid w:val="00430353"/>
    <w:rsid w:val="00435830"/>
    <w:rsid w:val="00443BEA"/>
    <w:rsid w:val="00453163"/>
    <w:rsid w:val="004648DB"/>
    <w:rsid w:val="00470C0F"/>
    <w:rsid w:val="004E6C30"/>
    <w:rsid w:val="004F3F43"/>
    <w:rsid w:val="00520261"/>
    <w:rsid w:val="005249AB"/>
    <w:rsid w:val="0055646F"/>
    <w:rsid w:val="00566A7F"/>
    <w:rsid w:val="005726BB"/>
    <w:rsid w:val="0058593D"/>
    <w:rsid w:val="005C1737"/>
    <w:rsid w:val="005F3F22"/>
    <w:rsid w:val="0060319C"/>
    <w:rsid w:val="0065025B"/>
    <w:rsid w:val="00652FBE"/>
    <w:rsid w:val="00656D8A"/>
    <w:rsid w:val="00665839"/>
    <w:rsid w:val="0069050D"/>
    <w:rsid w:val="00704808"/>
    <w:rsid w:val="00757E79"/>
    <w:rsid w:val="00765AE7"/>
    <w:rsid w:val="007C6E2D"/>
    <w:rsid w:val="007E60E7"/>
    <w:rsid w:val="007F6C76"/>
    <w:rsid w:val="008044E4"/>
    <w:rsid w:val="008132F0"/>
    <w:rsid w:val="008142C9"/>
    <w:rsid w:val="00835A5F"/>
    <w:rsid w:val="008431C9"/>
    <w:rsid w:val="0089716C"/>
    <w:rsid w:val="008A1AD0"/>
    <w:rsid w:val="008A551C"/>
    <w:rsid w:val="008A5606"/>
    <w:rsid w:val="008C05A1"/>
    <w:rsid w:val="008C4478"/>
    <w:rsid w:val="008E0E02"/>
    <w:rsid w:val="008F28F8"/>
    <w:rsid w:val="00901BFE"/>
    <w:rsid w:val="00937D5C"/>
    <w:rsid w:val="00957B8F"/>
    <w:rsid w:val="00970101"/>
    <w:rsid w:val="00972309"/>
    <w:rsid w:val="00972E89"/>
    <w:rsid w:val="00981540"/>
    <w:rsid w:val="00981F08"/>
    <w:rsid w:val="00987342"/>
    <w:rsid w:val="009950BC"/>
    <w:rsid w:val="009E7096"/>
    <w:rsid w:val="00A66DFF"/>
    <w:rsid w:val="00A70AEA"/>
    <w:rsid w:val="00A827D9"/>
    <w:rsid w:val="00A903A4"/>
    <w:rsid w:val="00AA1C03"/>
    <w:rsid w:val="00AE2548"/>
    <w:rsid w:val="00B0558B"/>
    <w:rsid w:val="00B147DE"/>
    <w:rsid w:val="00B426F9"/>
    <w:rsid w:val="00B55BFB"/>
    <w:rsid w:val="00B86130"/>
    <w:rsid w:val="00BD5803"/>
    <w:rsid w:val="00C42F99"/>
    <w:rsid w:val="00C54E20"/>
    <w:rsid w:val="00C65F82"/>
    <w:rsid w:val="00CB4783"/>
    <w:rsid w:val="00CC484E"/>
    <w:rsid w:val="00CF30CB"/>
    <w:rsid w:val="00D020CB"/>
    <w:rsid w:val="00D11B1D"/>
    <w:rsid w:val="00D23098"/>
    <w:rsid w:val="00D473CB"/>
    <w:rsid w:val="00D51566"/>
    <w:rsid w:val="00D5361D"/>
    <w:rsid w:val="00D56D8E"/>
    <w:rsid w:val="00D645BD"/>
    <w:rsid w:val="00DA1036"/>
    <w:rsid w:val="00DB12F7"/>
    <w:rsid w:val="00DD0540"/>
    <w:rsid w:val="00DD640C"/>
    <w:rsid w:val="00E263CE"/>
    <w:rsid w:val="00E4459A"/>
    <w:rsid w:val="00E567AD"/>
    <w:rsid w:val="00E65154"/>
    <w:rsid w:val="00EA0616"/>
    <w:rsid w:val="00EA63E7"/>
    <w:rsid w:val="00EA64D5"/>
    <w:rsid w:val="00EC4445"/>
    <w:rsid w:val="00EC5DAC"/>
    <w:rsid w:val="00EF1C68"/>
    <w:rsid w:val="00EF2A74"/>
    <w:rsid w:val="00F028F3"/>
    <w:rsid w:val="00F116CA"/>
    <w:rsid w:val="00F36621"/>
    <w:rsid w:val="00F7359D"/>
    <w:rsid w:val="00F865DE"/>
    <w:rsid w:val="00FB1C43"/>
    <w:rsid w:val="00FB74A5"/>
    <w:rsid w:val="00FC13A7"/>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 w:type="paragraph" w:styleId="Revize">
    <w:name w:val="Revision"/>
    <w:hidden/>
    <w:uiPriority w:val="99"/>
    <w:semiHidden/>
    <w:rsid w:val="008E0E02"/>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298</Words>
  <Characters>1763</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cp:revision>
  <dcterms:created xsi:type="dcterms:W3CDTF">2025-10-31T17:14:00Z</dcterms:created>
  <dcterms:modified xsi:type="dcterms:W3CDTF">2025-11-02T01:00:00Z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